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BDDA" w14:textId="5B6C38FF" w:rsidR="00693AE1" w:rsidRPr="00E4673B" w:rsidRDefault="00693AE1" w:rsidP="00E4673B">
      <w:r w:rsidRPr="00E4673B">
        <w:rPr>
          <w:noProof/>
        </w:rPr>
        <w:drawing>
          <wp:inline distT="0" distB="0" distL="0" distR="0" wp14:anchorId="61D36746" wp14:editId="1199EB39">
            <wp:extent cx="6350000" cy="892175"/>
            <wp:effectExtent l="0" t="0" r="0" b="317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0000" cy="892175"/>
                    </a:xfrm>
                    <a:prstGeom prst="rect">
                      <a:avLst/>
                    </a:prstGeom>
                  </pic:spPr>
                </pic:pic>
              </a:graphicData>
            </a:graphic>
          </wp:inline>
        </w:drawing>
      </w:r>
    </w:p>
    <w:p w14:paraId="63714894" w14:textId="3CAB35E0" w:rsidR="00BD6B5A" w:rsidRPr="00E4673B" w:rsidRDefault="00BC0845" w:rsidP="00E4673B">
      <w:r w:rsidRPr="00E4673B">
        <w:rPr>
          <w:noProof/>
        </w:rPr>
        <w:drawing>
          <wp:anchor distT="0" distB="0" distL="114300" distR="114300" simplePos="0" relativeHeight="251658240" behindDoc="0" locked="0" layoutInCell="1" allowOverlap="1" wp14:anchorId="6163CF14" wp14:editId="2DD927EB">
            <wp:simplePos x="0" y="0"/>
            <wp:positionH relativeFrom="margin">
              <wp:align>left</wp:align>
            </wp:positionH>
            <wp:positionV relativeFrom="paragraph">
              <wp:posOffset>41275</wp:posOffset>
            </wp:positionV>
            <wp:extent cx="603250" cy="603250"/>
            <wp:effectExtent l="0" t="0" r="6350" b="635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anchor>
        </w:drawing>
      </w:r>
      <w:r w:rsidRPr="00E4673B">
        <w:t>Traffic Light Game</w:t>
      </w:r>
      <w:r w:rsidR="00C23BFD" w:rsidRPr="00E4673B">
        <w:t xml:space="preserve"> –</w:t>
      </w:r>
      <w:r w:rsidR="00BC294B" w:rsidRPr="00E4673B">
        <w:t xml:space="preserve"> </w:t>
      </w:r>
      <w:r w:rsidR="00693AE1" w:rsidRPr="00E4673B">
        <w:t>Statements</w:t>
      </w:r>
    </w:p>
    <w:p w14:paraId="163504C5" w14:textId="189030AB" w:rsidR="00C23BFD" w:rsidRPr="00E4673B" w:rsidRDefault="00BC0845" w:rsidP="00E4673B">
      <w:r w:rsidRPr="00E4673B">
        <w:t xml:space="preserve">Green Light, Red Light, Yellow </w:t>
      </w:r>
      <w:proofErr w:type="gramStart"/>
      <w:r w:rsidRPr="00E4673B">
        <w:t>Light  . . .</w:t>
      </w:r>
      <w:proofErr w:type="gramEnd"/>
      <w:r w:rsidRPr="00E4673B">
        <w:t xml:space="preserve"> .</w:t>
      </w:r>
    </w:p>
    <w:p w14:paraId="7C172E52" w14:textId="449EDD9A" w:rsidR="00365291" w:rsidRPr="0057504A" w:rsidRDefault="00265053" w:rsidP="0057504A">
      <w:pPr>
        <w:jc w:val="center"/>
        <w:rPr>
          <w:rFonts w:ascii="Arial" w:hAnsi="Arial" w:cs="Arial"/>
          <w:i/>
          <w:iCs/>
          <w:sz w:val="28"/>
          <w:szCs w:val="28"/>
        </w:rPr>
      </w:pPr>
      <w:r w:rsidRPr="0057504A">
        <w:rPr>
          <w:rFonts w:ascii="Arial" w:hAnsi="Arial" w:cs="Arial"/>
          <w:i/>
          <w:iCs/>
          <w:sz w:val="28"/>
          <w:szCs w:val="28"/>
        </w:rPr>
        <w:t>For each scenario below, determine what light each person should choose AND why.</w:t>
      </w:r>
    </w:p>
    <w:p w14:paraId="1DA84672" w14:textId="77777777" w:rsidR="00265053" w:rsidRPr="00E4673B" w:rsidRDefault="00265053" w:rsidP="00E4673B"/>
    <w:p w14:paraId="07CB508B" w14:textId="6A19764B" w:rsidR="001D38A9" w:rsidRPr="002B1F23" w:rsidRDefault="001D38A9" w:rsidP="00E4673B">
      <w:pPr>
        <w:rPr>
          <w:rFonts w:ascii="Arial" w:hAnsi="Arial" w:cs="Arial"/>
        </w:rPr>
      </w:pPr>
      <w:r w:rsidRPr="002B1F23">
        <w:rPr>
          <w:rFonts w:ascii="Arial" w:hAnsi="Arial" w:cs="Arial"/>
        </w:rPr>
        <w:t>Abby</w:t>
      </w:r>
      <w:r w:rsidR="001216C3">
        <w:rPr>
          <w:rFonts w:ascii="Arial" w:hAnsi="Arial" w:cs="Arial"/>
        </w:rPr>
        <w:t xml:space="preserve">, 14 years old, talked to some of Ivan’s relatives while at his birthday party.  The following day she received a friend request from his uncle on one of her social media </w:t>
      </w:r>
      <w:proofErr w:type="gramStart"/>
      <w:r w:rsidR="001216C3">
        <w:rPr>
          <w:rFonts w:ascii="Arial" w:hAnsi="Arial" w:cs="Arial"/>
        </w:rPr>
        <w:t>account</w:t>
      </w:r>
      <w:proofErr w:type="gramEnd"/>
      <w:r w:rsidR="001216C3">
        <w:rPr>
          <w:rFonts w:ascii="Arial" w:hAnsi="Arial" w:cs="Arial"/>
        </w:rPr>
        <w:t xml:space="preserve">.  </w:t>
      </w:r>
      <w:r w:rsidR="00576CA5">
        <w:rPr>
          <w:rFonts w:ascii="Arial" w:hAnsi="Arial" w:cs="Arial"/>
        </w:rPr>
        <w:t>She figured that since he was a relative of a friend of hers AND she met him in person, it was okay to accept the friend request.</w:t>
      </w:r>
    </w:p>
    <w:p w14:paraId="65F62240" w14:textId="3ECD6C14" w:rsidR="00BB1BA7" w:rsidRPr="00E4673B" w:rsidRDefault="00BB1BA7" w:rsidP="00E4673B">
      <w:r w:rsidRPr="00E4673B">
        <w:t xml:space="preserve">Vince is 12 </w:t>
      </w:r>
      <w:r w:rsidR="001216C3">
        <w:t xml:space="preserve">plays Call of Duty with another avatar he met when he first started playing.  They’ve been friends online since.  One day, one of their </w:t>
      </w:r>
      <w:proofErr w:type="gramStart"/>
      <w:r w:rsidR="001216C3">
        <w:t>team mates</w:t>
      </w:r>
      <w:proofErr w:type="gramEnd"/>
      <w:r w:rsidR="001216C3">
        <w:t xml:space="preserve"> asked them how old they were. </w:t>
      </w:r>
      <w:r w:rsidRPr="00E4673B">
        <w:t>“Enough small talk, dude. Nobody cares, just play the game,” Vince’s friend said in response.</w:t>
      </w:r>
    </w:p>
    <w:p w14:paraId="7F2FBC16" w14:textId="590FA0D4" w:rsidR="00F6087B" w:rsidRPr="002B1F23" w:rsidRDefault="006E5199" w:rsidP="00E4673B">
      <w:pPr>
        <w:rPr>
          <w:rFonts w:ascii="Arial" w:hAnsi="Arial" w:cs="Arial"/>
        </w:rPr>
      </w:pPr>
      <w:proofErr w:type="spellStart"/>
      <w:r w:rsidRPr="002B1F23">
        <w:rPr>
          <w:rFonts w:ascii="Arial" w:hAnsi="Arial" w:cs="Arial"/>
        </w:rPr>
        <w:t>Keyanna</w:t>
      </w:r>
      <w:proofErr w:type="spellEnd"/>
      <w:r w:rsidRPr="002B1F23">
        <w:rPr>
          <w:rFonts w:ascii="Arial" w:hAnsi="Arial" w:cs="Arial"/>
        </w:rPr>
        <w:t xml:space="preserve"> 13</w:t>
      </w:r>
      <w:r w:rsidR="00576CA5">
        <w:rPr>
          <w:rFonts w:ascii="Arial" w:hAnsi="Arial" w:cs="Arial"/>
        </w:rPr>
        <w:t xml:space="preserve"> years old</w:t>
      </w:r>
      <w:r w:rsidRPr="002B1F23">
        <w:rPr>
          <w:rFonts w:ascii="Arial" w:hAnsi="Arial" w:cs="Arial"/>
        </w:rPr>
        <w:t xml:space="preserve"> </w:t>
      </w:r>
      <w:r w:rsidR="00576CA5">
        <w:rPr>
          <w:rFonts w:ascii="Arial" w:hAnsi="Arial" w:cs="Arial"/>
        </w:rPr>
        <w:t>plays</w:t>
      </w:r>
      <w:r w:rsidRPr="002B1F23">
        <w:rPr>
          <w:rFonts w:ascii="Arial" w:hAnsi="Arial" w:cs="Arial"/>
        </w:rPr>
        <w:t xml:space="preserve"> </w:t>
      </w:r>
      <w:proofErr w:type="spellStart"/>
      <w:r w:rsidRPr="002B1F23">
        <w:rPr>
          <w:rFonts w:ascii="Arial" w:hAnsi="Arial" w:cs="Arial"/>
        </w:rPr>
        <w:t>Whatville</w:t>
      </w:r>
      <w:proofErr w:type="spellEnd"/>
      <w:r w:rsidRPr="002B1F23">
        <w:rPr>
          <w:rFonts w:ascii="Arial" w:hAnsi="Arial" w:cs="Arial"/>
        </w:rPr>
        <w:t xml:space="preserve">, a virtual world for middle school kids like herself. One day, another avatar throws a heart her way. </w:t>
      </w:r>
      <w:proofErr w:type="spellStart"/>
      <w:r w:rsidRPr="002B1F23">
        <w:rPr>
          <w:rFonts w:ascii="Arial" w:hAnsi="Arial" w:cs="Arial"/>
        </w:rPr>
        <w:t>Keyanna</w:t>
      </w:r>
      <w:proofErr w:type="spellEnd"/>
      <w:r w:rsidRPr="002B1F23">
        <w:rPr>
          <w:rFonts w:ascii="Arial" w:hAnsi="Arial" w:cs="Arial"/>
        </w:rPr>
        <w:t xml:space="preserve"> knows that throwing hearts is a common way to flirt on </w:t>
      </w:r>
      <w:proofErr w:type="spellStart"/>
      <w:r w:rsidRPr="002B1F23">
        <w:rPr>
          <w:rFonts w:ascii="Arial" w:hAnsi="Arial" w:cs="Arial"/>
        </w:rPr>
        <w:t>Whatville</w:t>
      </w:r>
      <w:proofErr w:type="spellEnd"/>
      <w:r w:rsidR="00576CA5">
        <w:rPr>
          <w:rFonts w:ascii="Arial" w:hAnsi="Arial" w:cs="Arial"/>
        </w:rPr>
        <w:t xml:space="preserve"> BUT it takes someone with a lot of experience to design the </w:t>
      </w:r>
      <w:r w:rsidRPr="002B1F23">
        <w:rPr>
          <w:rFonts w:ascii="Arial" w:hAnsi="Arial" w:cs="Arial"/>
        </w:rPr>
        <w:t>kind of appearance that his avatar has.</w:t>
      </w:r>
      <w:r w:rsidR="00576CA5">
        <w:rPr>
          <w:rFonts w:ascii="Arial" w:hAnsi="Arial" w:cs="Arial"/>
        </w:rPr>
        <w:t xml:space="preserve">  This made </w:t>
      </w:r>
      <w:proofErr w:type="spellStart"/>
      <w:r w:rsidR="00576CA5">
        <w:rPr>
          <w:rFonts w:ascii="Arial" w:hAnsi="Arial" w:cs="Arial"/>
        </w:rPr>
        <w:t>Keyanna</w:t>
      </w:r>
      <w:proofErr w:type="spellEnd"/>
      <w:r w:rsidR="00576CA5">
        <w:rPr>
          <w:rFonts w:ascii="Arial" w:hAnsi="Arial" w:cs="Arial"/>
        </w:rPr>
        <w:t xml:space="preserve"> feel a fit uncomfortable not knowing his age and she wasn’t sure what to do about it</w:t>
      </w:r>
    </w:p>
    <w:p w14:paraId="1C6F3E0B" w14:textId="7A33E238" w:rsidR="00F6087B" w:rsidRPr="00E4673B" w:rsidRDefault="00F6087B" w:rsidP="00E4673B">
      <w:r w:rsidRPr="00E4673B">
        <w:t xml:space="preserve">Catherine, who is 15, logs on to a chat room for teenagers. Her screen name is CathyKisses15. A guy called MikeyMike99 said hi to her a few days ago, and they’ve talked every day since. He’s </w:t>
      </w:r>
      <w:proofErr w:type="gramStart"/>
      <w:r w:rsidRPr="00E4673B">
        <w:t>really easy</w:t>
      </w:r>
      <w:proofErr w:type="gramEnd"/>
      <w:r w:rsidRPr="00E4673B">
        <w:t xml:space="preserve"> to chat with, and she likes venting to him about things that annoy her at school and at home. She hasn’t told him anything too personal yet. “U seem so mature. Ur </w:t>
      </w:r>
      <w:proofErr w:type="gramStart"/>
      <w:r w:rsidRPr="00E4673B">
        <w:t>15</w:t>
      </w:r>
      <w:proofErr w:type="gramEnd"/>
      <w:r w:rsidRPr="00E4673B">
        <w:t xml:space="preserve"> right? I’m 20,” MikeyMike99 says.</w:t>
      </w:r>
      <w:r w:rsidR="001517A3">
        <w:t xml:space="preserve">  Catherine just jokingly responded back that you should never ask a female’s age.</w:t>
      </w:r>
    </w:p>
    <w:p w14:paraId="575B914D" w14:textId="7FF18A41" w:rsidR="001D38A9" w:rsidRPr="002B1F23" w:rsidRDefault="00573A30" w:rsidP="00E4673B">
      <w:pPr>
        <w:rPr>
          <w:rFonts w:ascii="Arial" w:hAnsi="Arial" w:cs="Arial"/>
        </w:rPr>
      </w:pPr>
      <w:r w:rsidRPr="002B1F23">
        <w:rPr>
          <w:rFonts w:ascii="Arial" w:hAnsi="Arial" w:cs="Arial"/>
        </w:rPr>
        <w:t xml:space="preserve">Catherine is back online with MikeyMike99, and they’ve been talking for about a week now. He’s starting to flirt with her, and she’s flattered because he seems </w:t>
      </w:r>
      <w:proofErr w:type="gramStart"/>
      <w:r w:rsidRPr="002B1F23">
        <w:rPr>
          <w:rFonts w:ascii="Arial" w:hAnsi="Arial" w:cs="Arial"/>
        </w:rPr>
        <w:t>pretty mature</w:t>
      </w:r>
      <w:proofErr w:type="gramEnd"/>
      <w:r w:rsidRPr="002B1F23">
        <w:rPr>
          <w:rFonts w:ascii="Arial" w:hAnsi="Arial" w:cs="Arial"/>
        </w:rPr>
        <w:t xml:space="preserve">. After all, Catherine’s not really into any of the guys at her school, so she likes flirting with Mike online. She’s pretty good at it too. And yeah, he said something that might have been kind of sexual once or twice. Today he writes, “Can I show u a pic?” Before she types a response, he says again: “Keep this </w:t>
      </w:r>
      <w:proofErr w:type="gramStart"/>
      <w:r w:rsidRPr="002B1F23">
        <w:rPr>
          <w:rFonts w:ascii="Arial" w:hAnsi="Arial" w:cs="Arial"/>
        </w:rPr>
        <w:t>private</w:t>
      </w:r>
      <w:proofErr w:type="gramEnd"/>
      <w:r w:rsidRPr="002B1F23">
        <w:rPr>
          <w:rFonts w:ascii="Arial" w:hAnsi="Arial" w:cs="Arial"/>
        </w:rPr>
        <w:t xml:space="preserve"> ok? I like u, Cat. I hope u like me 2.”</w:t>
      </w:r>
      <w:r w:rsidR="001517A3">
        <w:rPr>
          <w:rFonts w:ascii="Arial" w:hAnsi="Arial" w:cs="Arial"/>
        </w:rPr>
        <w:t xml:space="preserve">  Catherine agreed to keep it private.</w:t>
      </w:r>
    </w:p>
    <w:p w14:paraId="37782E3A" w14:textId="529397D4" w:rsidR="00697EC2" w:rsidRPr="00E4673B" w:rsidRDefault="00697EC2" w:rsidP="00E4673B"/>
    <w:p w14:paraId="7DD33548" w14:textId="77777777" w:rsidR="006314CD" w:rsidRDefault="006314CD" w:rsidP="00E4673B">
      <w:pPr>
        <w:rPr>
          <w:b/>
          <w:bCs/>
          <w:color w:val="C00000"/>
          <w:sz w:val="32"/>
          <w:szCs w:val="32"/>
        </w:rPr>
      </w:pPr>
    </w:p>
    <w:p w14:paraId="1A215B5A" w14:textId="77777777" w:rsidR="00697EC2" w:rsidRPr="00E4673B" w:rsidRDefault="00697EC2" w:rsidP="00E4673B"/>
    <w:sectPr w:rsidR="00697EC2" w:rsidRPr="00E467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CC66" w14:textId="77777777" w:rsidR="00053025" w:rsidRDefault="00053025" w:rsidP="00693AE1">
      <w:pPr>
        <w:spacing w:after="0" w:line="240" w:lineRule="auto"/>
      </w:pPr>
      <w:r>
        <w:separator/>
      </w:r>
    </w:p>
  </w:endnote>
  <w:endnote w:type="continuationSeparator" w:id="0">
    <w:p w14:paraId="251C847C" w14:textId="77777777" w:rsidR="00053025" w:rsidRDefault="00053025" w:rsidP="0069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F82A" w14:textId="7A8C9DEE" w:rsidR="004275E0" w:rsidRDefault="004275E0">
    <w:pPr>
      <w:pStyle w:val="Footer"/>
    </w:pPr>
    <w:r>
      <w:t>SD72 Digital Wellness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E87F" w14:textId="77777777" w:rsidR="00053025" w:rsidRDefault="00053025" w:rsidP="00693AE1">
      <w:pPr>
        <w:spacing w:after="0" w:line="240" w:lineRule="auto"/>
      </w:pPr>
      <w:r>
        <w:separator/>
      </w:r>
    </w:p>
  </w:footnote>
  <w:footnote w:type="continuationSeparator" w:id="0">
    <w:p w14:paraId="34907702" w14:textId="77777777" w:rsidR="00053025" w:rsidRDefault="00053025" w:rsidP="00693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B1E7" w14:textId="35FD6424" w:rsidR="00693AE1" w:rsidRDefault="00E276A7">
    <w:pPr>
      <w:pStyle w:val="Header"/>
    </w:pPr>
    <w:r>
      <w:t>4-</w:t>
    </w:r>
    <w:r w:rsidR="000506D2">
      <w:t>3</w:t>
    </w:r>
    <w:r>
      <w:t xml:space="preserve"> Safety Grade </w:t>
    </w:r>
    <w:r w:rsidR="000506D2">
      <w:t>6-8 Safe Online Talk</w:t>
    </w:r>
    <w:r w:rsidR="004275E0">
      <w:t xml:space="preserve"> – Traffic Light Game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73F9"/>
    <w:multiLevelType w:val="hybridMultilevel"/>
    <w:tmpl w:val="BCA0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C409F"/>
    <w:multiLevelType w:val="hybridMultilevel"/>
    <w:tmpl w:val="8800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FD"/>
    <w:rsid w:val="00016335"/>
    <w:rsid w:val="000506D2"/>
    <w:rsid w:val="00053025"/>
    <w:rsid w:val="0009777F"/>
    <w:rsid w:val="001216C3"/>
    <w:rsid w:val="001517A3"/>
    <w:rsid w:val="001D38A9"/>
    <w:rsid w:val="00265053"/>
    <w:rsid w:val="002B1F23"/>
    <w:rsid w:val="00336C59"/>
    <w:rsid w:val="00365291"/>
    <w:rsid w:val="004275E0"/>
    <w:rsid w:val="00557EAC"/>
    <w:rsid w:val="00573A30"/>
    <w:rsid w:val="0057504A"/>
    <w:rsid w:val="00576CA5"/>
    <w:rsid w:val="00597DA7"/>
    <w:rsid w:val="006314CD"/>
    <w:rsid w:val="00693AE1"/>
    <w:rsid w:val="00697EC2"/>
    <w:rsid w:val="006E5199"/>
    <w:rsid w:val="006E63DC"/>
    <w:rsid w:val="008E056A"/>
    <w:rsid w:val="009046BB"/>
    <w:rsid w:val="00911001"/>
    <w:rsid w:val="00AD42F8"/>
    <w:rsid w:val="00AF2BF5"/>
    <w:rsid w:val="00BB1BA7"/>
    <w:rsid w:val="00BC0845"/>
    <w:rsid w:val="00BC294B"/>
    <w:rsid w:val="00BD6B5A"/>
    <w:rsid w:val="00C23BFD"/>
    <w:rsid w:val="00C40D6A"/>
    <w:rsid w:val="00C55ACA"/>
    <w:rsid w:val="00C756F1"/>
    <w:rsid w:val="00CB07D9"/>
    <w:rsid w:val="00CC3280"/>
    <w:rsid w:val="00E276A7"/>
    <w:rsid w:val="00E4673B"/>
    <w:rsid w:val="00F6087B"/>
    <w:rsid w:val="00FD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7A41"/>
  <w15:chartTrackingRefBased/>
  <w15:docId w15:val="{B5B6FFD7-27F5-4D8E-BF7B-B7AAF9ED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C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FD"/>
    <w:pPr>
      <w:ind w:left="720"/>
      <w:contextualSpacing/>
    </w:pPr>
  </w:style>
  <w:style w:type="paragraph" w:styleId="Header">
    <w:name w:val="header"/>
    <w:basedOn w:val="Normal"/>
    <w:link w:val="HeaderChar"/>
    <w:uiPriority w:val="99"/>
    <w:unhideWhenUsed/>
    <w:rsid w:val="0069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E1"/>
    <w:rPr>
      <w:lang w:val="en-CA"/>
    </w:rPr>
  </w:style>
  <w:style w:type="paragraph" w:styleId="Footer">
    <w:name w:val="footer"/>
    <w:basedOn w:val="Normal"/>
    <w:link w:val="FooterChar"/>
    <w:uiPriority w:val="99"/>
    <w:unhideWhenUsed/>
    <w:rsid w:val="0069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E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Hagen</dc:creator>
  <cp:keywords/>
  <dc:description/>
  <cp:lastModifiedBy>Shannon Hagen</cp:lastModifiedBy>
  <cp:revision>2</cp:revision>
  <dcterms:created xsi:type="dcterms:W3CDTF">2022-01-24T02:13:00Z</dcterms:created>
  <dcterms:modified xsi:type="dcterms:W3CDTF">2022-01-24T02:13:00Z</dcterms:modified>
</cp:coreProperties>
</file>