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34416" w14:textId="0518D657" w:rsidR="00BD6B5A" w:rsidRDefault="0080443C">
      <w:r>
        <w:rPr>
          <w:noProof/>
        </w:rPr>
        <w:drawing>
          <wp:inline distT="0" distB="0" distL="0" distR="0" wp14:anchorId="6826EF11" wp14:editId="323A63F1">
            <wp:extent cx="5943600" cy="892175"/>
            <wp:effectExtent l="0" t="0" r="0" b="317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892175"/>
                    </a:xfrm>
                    <a:prstGeom prst="rect">
                      <a:avLst/>
                    </a:prstGeom>
                  </pic:spPr>
                </pic:pic>
              </a:graphicData>
            </a:graphic>
          </wp:inline>
        </w:drawing>
      </w:r>
    </w:p>
    <w:p w14:paraId="24E38D84" w14:textId="7A9FD0AF" w:rsidR="0080443C" w:rsidRPr="00D246D8" w:rsidRDefault="0080443C" w:rsidP="00E867F2">
      <w:pPr>
        <w:pStyle w:val="Title"/>
        <w:rPr>
          <w:color w:val="C00000"/>
        </w:rPr>
      </w:pPr>
      <w:r w:rsidRPr="00D246D8">
        <w:rPr>
          <w:color w:val="C00000"/>
        </w:rPr>
        <w:t>Class Oversharing Poster Activity Instructions</w:t>
      </w:r>
    </w:p>
    <w:p w14:paraId="34159BA5" w14:textId="3C00CDA7" w:rsidR="0080443C" w:rsidRDefault="0080443C"/>
    <w:p w14:paraId="05DE48CD" w14:textId="353EF727" w:rsidR="0080443C" w:rsidRPr="00E867F2" w:rsidRDefault="0080443C">
      <w:pPr>
        <w:rPr>
          <w:rFonts w:ascii="The Sans-" w:hAnsi="The Sans-"/>
          <w:sz w:val="28"/>
          <w:szCs w:val="28"/>
        </w:rPr>
      </w:pPr>
      <w:r w:rsidRPr="00E867F2">
        <w:rPr>
          <w:rFonts w:ascii="The Sans-" w:hAnsi="The Sans-"/>
          <w:sz w:val="28"/>
          <w:szCs w:val="28"/>
        </w:rPr>
        <w:t>Students will determine what order the statements below will go in using the collaborative strategy of teacher choice.</w:t>
      </w:r>
    </w:p>
    <w:p w14:paraId="04544DDB" w14:textId="313B8860" w:rsidR="0080443C" w:rsidRPr="00E867F2" w:rsidRDefault="0080443C">
      <w:pPr>
        <w:rPr>
          <w:rFonts w:ascii="The Sans-" w:hAnsi="The Sans-"/>
          <w:sz w:val="28"/>
          <w:szCs w:val="28"/>
        </w:rPr>
      </w:pPr>
    </w:p>
    <w:p w14:paraId="0AA22A63" w14:textId="0DE01E8A" w:rsidR="0080443C" w:rsidRPr="00E867F2" w:rsidRDefault="0080443C" w:rsidP="00E867F2">
      <w:pPr>
        <w:jc w:val="center"/>
        <w:rPr>
          <w:rFonts w:ascii="The Sans-" w:hAnsi="The Sans-"/>
          <w:i/>
          <w:iCs/>
          <w:sz w:val="28"/>
          <w:szCs w:val="28"/>
        </w:rPr>
      </w:pPr>
      <w:r w:rsidRPr="00E867F2">
        <w:rPr>
          <w:rFonts w:ascii="The Sans-" w:hAnsi="The Sans-"/>
          <w:i/>
          <w:iCs/>
          <w:sz w:val="28"/>
          <w:szCs w:val="28"/>
        </w:rPr>
        <w:t xml:space="preserve">The </w:t>
      </w:r>
      <w:proofErr w:type="gramStart"/>
      <w:r w:rsidRPr="00E867F2">
        <w:rPr>
          <w:rFonts w:ascii="The Sans-" w:hAnsi="The Sans-"/>
          <w:i/>
          <w:iCs/>
          <w:sz w:val="28"/>
          <w:szCs w:val="28"/>
        </w:rPr>
        <w:t>ultimate goal</w:t>
      </w:r>
      <w:proofErr w:type="gramEnd"/>
      <w:r w:rsidRPr="00E867F2">
        <w:rPr>
          <w:rFonts w:ascii="The Sans-" w:hAnsi="The Sans-"/>
          <w:i/>
          <w:iCs/>
          <w:sz w:val="28"/>
          <w:szCs w:val="28"/>
        </w:rPr>
        <w:t xml:space="preserve"> is to order them in the order listed in the original poster.  When it comes to the “class” discussion, guide the students to see if this can be the final product.  If this cannot be done use the order the students have determined.</w:t>
      </w:r>
    </w:p>
    <w:p w14:paraId="6A003E04" w14:textId="60D04229" w:rsidR="0080443C" w:rsidRPr="00E867F2" w:rsidRDefault="0080443C" w:rsidP="00E867F2">
      <w:pPr>
        <w:pStyle w:val="ListParagraph"/>
        <w:numPr>
          <w:ilvl w:val="0"/>
          <w:numId w:val="1"/>
        </w:numPr>
        <w:rPr>
          <w:rFonts w:ascii="The Sans-" w:hAnsi="The Sans-"/>
          <w:sz w:val="28"/>
          <w:szCs w:val="28"/>
        </w:rPr>
      </w:pPr>
      <w:r w:rsidRPr="00E867F2">
        <w:rPr>
          <w:rFonts w:ascii="The Sans-" w:hAnsi="The Sans-"/>
          <w:sz w:val="28"/>
          <w:szCs w:val="28"/>
        </w:rPr>
        <w:t xml:space="preserve">Photocopy </w:t>
      </w:r>
      <w:r w:rsidR="00E867F2" w:rsidRPr="00E867F2">
        <w:rPr>
          <w:rFonts w:ascii="The Sans-" w:hAnsi="The Sans-"/>
          <w:sz w:val="28"/>
          <w:szCs w:val="28"/>
        </w:rPr>
        <w:t>statements listed below for each pair to have a copy.</w:t>
      </w:r>
    </w:p>
    <w:p w14:paraId="753F269E" w14:textId="5BCE6EDF" w:rsidR="00E867F2" w:rsidRPr="00E867F2" w:rsidRDefault="00E867F2" w:rsidP="00E867F2">
      <w:pPr>
        <w:pStyle w:val="ListParagraph"/>
        <w:numPr>
          <w:ilvl w:val="0"/>
          <w:numId w:val="1"/>
        </w:numPr>
        <w:rPr>
          <w:rFonts w:ascii="The Sans-" w:hAnsi="The Sans-"/>
          <w:sz w:val="28"/>
          <w:szCs w:val="28"/>
        </w:rPr>
      </w:pPr>
      <w:r w:rsidRPr="00E867F2">
        <w:rPr>
          <w:rFonts w:ascii="The Sans-" w:hAnsi="The Sans-"/>
          <w:sz w:val="28"/>
          <w:szCs w:val="28"/>
        </w:rPr>
        <w:t>Using collaborative strategy of choice, have students cut out the strips and order them in terms of importance.</w:t>
      </w:r>
    </w:p>
    <w:p w14:paraId="198045DE" w14:textId="0266989D" w:rsidR="00E867F2" w:rsidRPr="00E867F2" w:rsidRDefault="00E867F2" w:rsidP="00E867F2">
      <w:pPr>
        <w:pStyle w:val="ListParagraph"/>
        <w:numPr>
          <w:ilvl w:val="0"/>
          <w:numId w:val="1"/>
        </w:numPr>
        <w:rPr>
          <w:rFonts w:ascii="The Sans-" w:hAnsi="The Sans-"/>
          <w:sz w:val="28"/>
          <w:szCs w:val="28"/>
        </w:rPr>
      </w:pPr>
      <w:r w:rsidRPr="00E867F2">
        <w:rPr>
          <w:rFonts w:ascii="The Sans-" w:hAnsi="The Sans-"/>
          <w:sz w:val="28"/>
          <w:szCs w:val="28"/>
        </w:rPr>
        <w:t>Have a class discussion to finalize the CLASS top 10.</w:t>
      </w:r>
    </w:p>
    <w:p w14:paraId="1B1A005B" w14:textId="0E57BB30" w:rsidR="0080443C" w:rsidRPr="00E867F2" w:rsidRDefault="0080443C" w:rsidP="00E867F2">
      <w:pPr>
        <w:pStyle w:val="ListParagraph"/>
        <w:numPr>
          <w:ilvl w:val="0"/>
          <w:numId w:val="1"/>
        </w:numPr>
        <w:rPr>
          <w:rFonts w:ascii="The Sans-" w:hAnsi="The Sans-"/>
          <w:sz w:val="28"/>
          <w:szCs w:val="28"/>
        </w:rPr>
      </w:pPr>
      <w:r w:rsidRPr="00E867F2">
        <w:rPr>
          <w:rFonts w:ascii="The Sans-" w:hAnsi="The Sans-"/>
          <w:sz w:val="28"/>
          <w:szCs w:val="28"/>
        </w:rPr>
        <w:t>Use the template provided to type in the “Top 10”.</w:t>
      </w:r>
    </w:p>
    <w:p w14:paraId="56B4D603" w14:textId="20B3E828" w:rsidR="0080443C" w:rsidRPr="00E867F2" w:rsidRDefault="0080443C" w:rsidP="00E867F2">
      <w:pPr>
        <w:pStyle w:val="ListParagraph"/>
        <w:numPr>
          <w:ilvl w:val="0"/>
          <w:numId w:val="1"/>
        </w:numPr>
        <w:rPr>
          <w:rFonts w:ascii="The Sans-" w:hAnsi="The Sans-"/>
          <w:sz w:val="28"/>
          <w:szCs w:val="28"/>
        </w:rPr>
      </w:pPr>
      <w:r w:rsidRPr="00E867F2">
        <w:rPr>
          <w:rFonts w:ascii="The Sans-" w:hAnsi="The Sans-"/>
          <w:sz w:val="28"/>
          <w:szCs w:val="28"/>
        </w:rPr>
        <w:t>Print and post in the classroom.</w:t>
      </w:r>
    </w:p>
    <w:p w14:paraId="30DE089F" w14:textId="20175AE0" w:rsidR="00E867F2" w:rsidRDefault="00E867F2" w:rsidP="00E867F2"/>
    <w:p w14:paraId="3B060E3B" w14:textId="725CB284" w:rsidR="00E867F2" w:rsidRDefault="00E867F2" w:rsidP="00E867F2"/>
    <w:p w14:paraId="69395DEC" w14:textId="58D51D32" w:rsidR="00E867F2" w:rsidRDefault="00E867F2" w:rsidP="00E867F2"/>
    <w:p w14:paraId="02CDE7AD" w14:textId="303D8987" w:rsidR="00E867F2" w:rsidRDefault="00E867F2" w:rsidP="00E867F2"/>
    <w:p w14:paraId="43D1C3EE" w14:textId="615661AB" w:rsidR="00E867F2" w:rsidRDefault="00E867F2" w:rsidP="00E867F2"/>
    <w:p w14:paraId="49EDBFA7" w14:textId="40DE3E0A" w:rsidR="00E867F2" w:rsidRDefault="00E867F2" w:rsidP="00E867F2"/>
    <w:p w14:paraId="28FECD57" w14:textId="521855ED" w:rsidR="00E867F2" w:rsidRDefault="00E867F2" w:rsidP="00E867F2"/>
    <w:p w14:paraId="0AA53E57" w14:textId="00554FE6" w:rsidR="00E867F2" w:rsidRDefault="00E867F2" w:rsidP="00E867F2"/>
    <w:p w14:paraId="63E6D82F" w14:textId="2A0074AB" w:rsidR="00E867F2" w:rsidRDefault="00E867F2" w:rsidP="00E867F2"/>
    <w:p w14:paraId="6E889411" w14:textId="08A5491D" w:rsidR="00E867F2" w:rsidRDefault="00E867F2" w:rsidP="00E867F2"/>
    <w:p w14:paraId="47F2979B" w14:textId="40AEE662" w:rsidR="00E867F2" w:rsidRDefault="00E867F2" w:rsidP="00E867F2"/>
    <w:p w14:paraId="4F2B53F1" w14:textId="4E208F6E" w:rsidR="00342F82" w:rsidRPr="00885181" w:rsidRDefault="00342F82" w:rsidP="00885181">
      <w:pPr>
        <w:jc w:val="center"/>
        <w:rPr>
          <w:rFonts w:ascii="Bodoni MT Black" w:hAnsi="Bodoni MT Black"/>
          <w:sz w:val="72"/>
          <w:szCs w:val="72"/>
        </w:rPr>
      </w:pPr>
      <w:r w:rsidRPr="00885181">
        <w:rPr>
          <w:rFonts w:ascii="Bodoni MT Black" w:hAnsi="Bodoni MT Black"/>
          <w:sz w:val="72"/>
          <w:szCs w:val="72"/>
        </w:rPr>
        <w:t xml:space="preserve">Think about the </w:t>
      </w:r>
      <w:proofErr w:type="gramStart"/>
      <w:r w:rsidRPr="00885181">
        <w:rPr>
          <w:rFonts w:ascii="Bodoni MT Black" w:hAnsi="Bodoni MT Black"/>
          <w:sz w:val="72"/>
          <w:szCs w:val="72"/>
        </w:rPr>
        <w:t>reader</w:t>
      </w:r>
      <w:proofErr w:type="gramEnd"/>
    </w:p>
    <w:p w14:paraId="522B4D38" w14:textId="623E4A83" w:rsidR="00342F82" w:rsidRPr="00885181" w:rsidRDefault="00342F82" w:rsidP="00885181">
      <w:pPr>
        <w:jc w:val="center"/>
        <w:rPr>
          <w:rFonts w:ascii="Bodoni MT Black" w:hAnsi="Bodoni MT Black"/>
          <w:sz w:val="72"/>
          <w:szCs w:val="72"/>
        </w:rPr>
      </w:pPr>
    </w:p>
    <w:p w14:paraId="0ABD7662" w14:textId="79D9DF38" w:rsidR="00342F82" w:rsidRPr="00885181" w:rsidRDefault="00342F82" w:rsidP="00885181">
      <w:pPr>
        <w:jc w:val="center"/>
        <w:rPr>
          <w:rFonts w:ascii="Bodoni MT Black" w:hAnsi="Bodoni MT Black"/>
          <w:sz w:val="72"/>
          <w:szCs w:val="72"/>
        </w:rPr>
      </w:pPr>
      <w:r w:rsidRPr="00885181">
        <w:rPr>
          <w:rFonts w:ascii="Bodoni MT Black" w:hAnsi="Bodoni MT Black"/>
          <w:sz w:val="72"/>
          <w:szCs w:val="72"/>
        </w:rPr>
        <w:t xml:space="preserve">Don’t </w:t>
      </w:r>
      <w:proofErr w:type="gramStart"/>
      <w:r w:rsidRPr="00885181">
        <w:rPr>
          <w:rFonts w:ascii="Bodoni MT Black" w:hAnsi="Bodoni MT Black"/>
          <w:sz w:val="72"/>
          <w:szCs w:val="72"/>
        </w:rPr>
        <w:t>brag</w:t>
      </w:r>
      <w:proofErr w:type="gramEnd"/>
    </w:p>
    <w:p w14:paraId="36556646" w14:textId="054159E2" w:rsidR="00885181" w:rsidRPr="00885181" w:rsidRDefault="00885181" w:rsidP="00885181">
      <w:pPr>
        <w:jc w:val="center"/>
        <w:rPr>
          <w:rFonts w:ascii="Bodoni MT Black" w:hAnsi="Bodoni MT Black"/>
          <w:sz w:val="72"/>
          <w:szCs w:val="72"/>
        </w:rPr>
      </w:pPr>
    </w:p>
    <w:p w14:paraId="3721ED66" w14:textId="030A6B25" w:rsidR="00885181" w:rsidRPr="00885181" w:rsidRDefault="00885181" w:rsidP="00885181">
      <w:pPr>
        <w:jc w:val="center"/>
        <w:rPr>
          <w:rFonts w:ascii="Bodoni MT Black" w:hAnsi="Bodoni MT Black"/>
          <w:sz w:val="72"/>
          <w:szCs w:val="72"/>
        </w:rPr>
      </w:pPr>
      <w:r w:rsidRPr="00885181">
        <w:rPr>
          <w:rFonts w:ascii="Bodoni MT Black" w:hAnsi="Bodoni MT Black"/>
          <w:sz w:val="72"/>
          <w:szCs w:val="72"/>
        </w:rPr>
        <w:t xml:space="preserve">Don’t be </w:t>
      </w:r>
      <w:proofErr w:type="gramStart"/>
      <w:r w:rsidRPr="00885181">
        <w:rPr>
          <w:rFonts w:ascii="Bodoni MT Black" w:hAnsi="Bodoni MT Black"/>
          <w:sz w:val="72"/>
          <w:szCs w:val="72"/>
        </w:rPr>
        <w:t>cryptic</w:t>
      </w:r>
      <w:proofErr w:type="gramEnd"/>
    </w:p>
    <w:p w14:paraId="427B669D" w14:textId="131C703A" w:rsidR="00342F82" w:rsidRPr="00885181" w:rsidRDefault="00342F82" w:rsidP="00885181">
      <w:pPr>
        <w:jc w:val="center"/>
        <w:rPr>
          <w:rFonts w:ascii="Bodoni MT Black" w:hAnsi="Bodoni MT Black"/>
          <w:sz w:val="72"/>
          <w:szCs w:val="72"/>
        </w:rPr>
      </w:pPr>
    </w:p>
    <w:p w14:paraId="450A16B8" w14:textId="6B83EBEF" w:rsidR="00342F82" w:rsidRPr="00885181" w:rsidRDefault="00342F82" w:rsidP="00885181">
      <w:pPr>
        <w:jc w:val="center"/>
        <w:rPr>
          <w:rFonts w:ascii="Bodoni MT Black" w:hAnsi="Bodoni MT Black"/>
          <w:sz w:val="72"/>
          <w:szCs w:val="72"/>
        </w:rPr>
      </w:pPr>
      <w:r w:rsidRPr="00885181">
        <w:rPr>
          <w:rFonts w:ascii="Bodoni MT Black" w:hAnsi="Bodoni MT Black"/>
          <w:sz w:val="72"/>
          <w:szCs w:val="72"/>
        </w:rPr>
        <w:t>Curate your photos</w:t>
      </w:r>
    </w:p>
    <w:p w14:paraId="3EFF3054" w14:textId="5EEDCDC5" w:rsidR="00342F82" w:rsidRPr="00885181" w:rsidRDefault="00342F82" w:rsidP="00885181">
      <w:pPr>
        <w:jc w:val="center"/>
        <w:rPr>
          <w:rFonts w:ascii="Bodoni MT Black" w:hAnsi="Bodoni MT Black"/>
          <w:sz w:val="72"/>
          <w:szCs w:val="72"/>
        </w:rPr>
      </w:pPr>
    </w:p>
    <w:p w14:paraId="63FBF4CD" w14:textId="68527699" w:rsidR="00342F82" w:rsidRPr="00885181" w:rsidRDefault="00342F82" w:rsidP="00885181">
      <w:pPr>
        <w:jc w:val="center"/>
        <w:rPr>
          <w:rFonts w:ascii="Bodoni MT Black" w:hAnsi="Bodoni MT Black"/>
          <w:sz w:val="72"/>
          <w:szCs w:val="72"/>
        </w:rPr>
      </w:pPr>
      <w:r w:rsidRPr="00885181">
        <w:rPr>
          <w:rFonts w:ascii="Bodoni MT Black" w:hAnsi="Bodoni MT Black"/>
          <w:sz w:val="72"/>
          <w:szCs w:val="72"/>
        </w:rPr>
        <w:t xml:space="preserve">Change your </w:t>
      </w:r>
      <w:proofErr w:type="gramStart"/>
      <w:r w:rsidRPr="00885181">
        <w:rPr>
          <w:rFonts w:ascii="Bodoni MT Black" w:hAnsi="Bodoni MT Black"/>
          <w:sz w:val="72"/>
          <w:szCs w:val="72"/>
        </w:rPr>
        <w:t>settings</w:t>
      </w:r>
      <w:proofErr w:type="gramEnd"/>
    </w:p>
    <w:p w14:paraId="3E9CA92B" w14:textId="5D3D7B62" w:rsidR="00342F82" w:rsidRPr="00885181" w:rsidRDefault="00342F82" w:rsidP="00885181">
      <w:pPr>
        <w:jc w:val="center"/>
        <w:rPr>
          <w:rFonts w:ascii="Bodoni MT Black" w:hAnsi="Bodoni MT Black"/>
          <w:sz w:val="72"/>
          <w:szCs w:val="72"/>
        </w:rPr>
      </w:pPr>
    </w:p>
    <w:p w14:paraId="1AB35763" w14:textId="0E6CC697" w:rsidR="00342F82" w:rsidRPr="00885181" w:rsidRDefault="00342F82" w:rsidP="00885181">
      <w:pPr>
        <w:jc w:val="center"/>
        <w:rPr>
          <w:rFonts w:ascii="Bodoni MT Black" w:hAnsi="Bodoni MT Black"/>
          <w:sz w:val="72"/>
          <w:szCs w:val="72"/>
        </w:rPr>
      </w:pPr>
      <w:r w:rsidRPr="00885181">
        <w:rPr>
          <w:rFonts w:ascii="Bodoni MT Black" w:hAnsi="Bodoni MT Black"/>
          <w:sz w:val="72"/>
          <w:szCs w:val="72"/>
        </w:rPr>
        <w:t>Post smart</w:t>
      </w:r>
    </w:p>
    <w:p w14:paraId="7E0B51EA" w14:textId="13526DA7" w:rsidR="00342F82" w:rsidRPr="00885181" w:rsidRDefault="00342F82" w:rsidP="00885181">
      <w:pPr>
        <w:jc w:val="center"/>
        <w:rPr>
          <w:rFonts w:ascii="Bodoni MT Black" w:hAnsi="Bodoni MT Black"/>
          <w:sz w:val="72"/>
          <w:szCs w:val="72"/>
        </w:rPr>
      </w:pPr>
    </w:p>
    <w:p w14:paraId="5C456C05" w14:textId="2AEEA207" w:rsidR="00342F82" w:rsidRPr="00885181" w:rsidRDefault="00342F82" w:rsidP="00885181">
      <w:pPr>
        <w:jc w:val="center"/>
        <w:rPr>
          <w:rFonts w:ascii="Bodoni MT Black" w:hAnsi="Bodoni MT Black"/>
          <w:sz w:val="72"/>
          <w:szCs w:val="72"/>
        </w:rPr>
      </w:pPr>
      <w:r w:rsidRPr="00885181">
        <w:rPr>
          <w:rFonts w:ascii="Bodoni MT Black" w:hAnsi="Bodoni MT Black"/>
          <w:sz w:val="72"/>
          <w:szCs w:val="72"/>
        </w:rPr>
        <w:lastRenderedPageBreak/>
        <w:t xml:space="preserve">Remember the golden </w:t>
      </w:r>
      <w:proofErr w:type="gramStart"/>
      <w:r w:rsidRPr="00885181">
        <w:rPr>
          <w:rFonts w:ascii="Bodoni MT Black" w:hAnsi="Bodoni MT Black"/>
          <w:sz w:val="72"/>
          <w:szCs w:val="72"/>
        </w:rPr>
        <w:t>rule</w:t>
      </w:r>
      <w:proofErr w:type="gramEnd"/>
    </w:p>
    <w:p w14:paraId="1FCA9ED1" w14:textId="3B3B7B36" w:rsidR="00342F82" w:rsidRPr="00885181" w:rsidRDefault="00342F82" w:rsidP="00885181">
      <w:pPr>
        <w:jc w:val="center"/>
        <w:rPr>
          <w:rFonts w:ascii="Bodoni MT Black" w:hAnsi="Bodoni MT Black"/>
          <w:sz w:val="72"/>
          <w:szCs w:val="72"/>
        </w:rPr>
      </w:pPr>
    </w:p>
    <w:p w14:paraId="73F2A4CD" w14:textId="7ED735D9" w:rsidR="00342F82" w:rsidRPr="00885181" w:rsidRDefault="00342F82" w:rsidP="00885181">
      <w:pPr>
        <w:jc w:val="center"/>
        <w:rPr>
          <w:rFonts w:ascii="Bodoni MT Black" w:hAnsi="Bodoni MT Black"/>
          <w:sz w:val="72"/>
          <w:szCs w:val="72"/>
        </w:rPr>
      </w:pPr>
      <w:r w:rsidRPr="00885181">
        <w:rPr>
          <w:rFonts w:ascii="Bodoni MT Black" w:hAnsi="Bodoni MT Black"/>
          <w:sz w:val="72"/>
          <w:szCs w:val="72"/>
        </w:rPr>
        <w:t>Avoid TMI</w:t>
      </w:r>
    </w:p>
    <w:p w14:paraId="2139BB06" w14:textId="3EC88BF4" w:rsidR="00885181" w:rsidRPr="00885181" w:rsidRDefault="00885181" w:rsidP="00885181">
      <w:pPr>
        <w:jc w:val="center"/>
        <w:rPr>
          <w:rFonts w:ascii="Bodoni MT Black" w:hAnsi="Bodoni MT Black"/>
          <w:sz w:val="72"/>
          <w:szCs w:val="72"/>
        </w:rPr>
      </w:pPr>
    </w:p>
    <w:p w14:paraId="2EADE104" w14:textId="41BD27BC" w:rsidR="00885181" w:rsidRPr="00885181" w:rsidRDefault="00885181" w:rsidP="00885181">
      <w:pPr>
        <w:jc w:val="center"/>
        <w:rPr>
          <w:rFonts w:ascii="Bodoni MT Black" w:hAnsi="Bodoni MT Black"/>
          <w:sz w:val="72"/>
          <w:szCs w:val="72"/>
        </w:rPr>
      </w:pPr>
      <w:r w:rsidRPr="00885181">
        <w:rPr>
          <w:rFonts w:ascii="Bodoni MT Black" w:hAnsi="Bodoni MT Black"/>
          <w:sz w:val="72"/>
          <w:szCs w:val="72"/>
        </w:rPr>
        <w:t xml:space="preserve">Keep relationship details to </w:t>
      </w:r>
      <w:proofErr w:type="gramStart"/>
      <w:r w:rsidRPr="00885181">
        <w:rPr>
          <w:rFonts w:ascii="Bodoni MT Black" w:hAnsi="Bodoni MT Black"/>
          <w:sz w:val="72"/>
          <w:szCs w:val="72"/>
        </w:rPr>
        <w:t>yourself</w:t>
      </w:r>
      <w:proofErr w:type="gramEnd"/>
    </w:p>
    <w:p w14:paraId="10AA211B" w14:textId="69C4D010" w:rsidR="00885181" w:rsidRPr="00885181" w:rsidRDefault="00885181" w:rsidP="00885181">
      <w:pPr>
        <w:jc w:val="center"/>
        <w:rPr>
          <w:rFonts w:ascii="Bodoni MT Black" w:hAnsi="Bodoni MT Black"/>
          <w:sz w:val="72"/>
          <w:szCs w:val="72"/>
        </w:rPr>
      </w:pPr>
    </w:p>
    <w:p w14:paraId="3E6EEC0D" w14:textId="3549B3A9" w:rsidR="00885181" w:rsidRPr="00885181" w:rsidRDefault="00885181" w:rsidP="00885181">
      <w:pPr>
        <w:jc w:val="center"/>
        <w:rPr>
          <w:rFonts w:ascii="Bodoni MT Black" w:hAnsi="Bodoni MT Black"/>
          <w:sz w:val="72"/>
          <w:szCs w:val="72"/>
        </w:rPr>
      </w:pPr>
      <w:r w:rsidRPr="00885181">
        <w:rPr>
          <w:rFonts w:ascii="Bodoni MT Black" w:hAnsi="Bodoni MT Black"/>
          <w:sz w:val="72"/>
          <w:szCs w:val="72"/>
        </w:rPr>
        <w:t xml:space="preserve">Quit </w:t>
      </w:r>
      <w:proofErr w:type="gramStart"/>
      <w:r w:rsidRPr="00885181">
        <w:rPr>
          <w:rFonts w:ascii="Bodoni MT Black" w:hAnsi="Bodoni MT Black"/>
          <w:sz w:val="72"/>
          <w:szCs w:val="72"/>
        </w:rPr>
        <w:t>complaining</w:t>
      </w:r>
      <w:proofErr w:type="gramEnd"/>
    </w:p>
    <w:sectPr w:rsidR="00885181" w:rsidRPr="00885181" w:rsidSect="0080443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e Sans-">
    <w:panose1 w:val="00000000000000000000"/>
    <w:charset w:val="00"/>
    <w:family w:val="modern"/>
    <w:notTrueType/>
    <w:pitch w:val="variable"/>
    <w:sig w:usb0="A00000AF" w:usb1="50002048" w:usb2="00000000" w:usb3="00000000" w:csb0="00000111"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BA0"/>
    <w:multiLevelType w:val="hybridMultilevel"/>
    <w:tmpl w:val="37089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3C"/>
    <w:rsid w:val="00342F82"/>
    <w:rsid w:val="0080443C"/>
    <w:rsid w:val="00885181"/>
    <w:rsid w:val="009A5206"/>
    <w:rsid w:val="00BD6B5A"/>
    <w:rsid w:val="00D246D8"/>
    <w:rsid w:val="00E8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C6DE"/>
  <w15:chartTrackingRefBased/>
  <w15:docId w15:val="{0BF16971-01B4-4306-B54C-493EF2E0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67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67F2"/>
    <w:rPr>
      <w:rFonts w:asciiTheme="majorHAnsi" w:eastAsiaTheme="majorEastAsia" w:hAnsiTheme="majorHAnsi" w:cstheme="majorBidi"/>
      <w:spacing w:val="-10"/>
      <w:kern w:val="28"/>
      <w:sz w:val="56"/>
      <w:szCs w:val="56"/>
      <w:lang w:val="en-CA"/>
    </w:rPr>
  </w:style>
  <w:style w:type="paragraph" w:styleId="ListParagraph">
    <w:name w:val="List Paragraph"/>
    <w:basedOn w:val="Normal"/>
    <w:uiPriority w:val="34"/>
    <w:qFormat/>
    <w:rsid w:val="00E86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Hagen</dc:creator>
  <cp:keywords/>
  <dc:description/>
  <cp:lastModifiedBy>Shannon Hagen</cp:lastModifiedBy>
  <cp:revision>4</cp:revision>
  <dcterms:created xsi:type="dcterms:W3CDTF">2021-04-24T14:14:00Z</dcterms:created>
  <dcterms:modified xsi:type="dcterms:W3CDTF">2021-04-24T14:49:00Z</dcterms:modified>
</cp:coreProperties>
</file>